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jc w:val="center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EE6991">
        <w:trPr>
          <w:jc w:val="center"/>
        </w:trPr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EE6991">
        <w:trPr>
          <w:jc w:val="center"/>
        </w:trPr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  <w:vAlign w:val="center"/>
          </w:tcPr>
          <w:p w14:paraId="2ACD5C39" w14:textId="77777777" w:rsidR="00876227" w:rsidRPr="00876227" w:rsidRDefault="00A55B23" w:rsidP="00EE6991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  <w:vAlign w:val="center"/>
          </w:tcPr>
          <w:p w14:paraId="2357B56D" w14:textId="728D3230" w:rsidR="00876227" w:rsidRPr="00EE6991" w:rsidRDefault="00042326" w:rsidP="00EE6991">
            <w:pPr>
              <w:rPr>
                <w:b/>
                <w:color w:val="1F497D" w:themeColor="text2"/>
                <w:sz w:val="24"/>
                <w:szCs w:val="24"/>
              </w:rPr>
            </w:pPr>
            <w:r>
              <w:rPr>
                <w:b/>
                <w:color w:val="1F497D" w:themeColor="text2"/>
                <w:sz w:val="24"/>
                <w:szCs w:val="24"/>
              </w:rPr>
              <w:t>TIC</w:t>
            </w:r>
          </w:p>
        </w:tc>
      </w:tr>
      <w:tr w:rsidR="00876227" w:rsidRPr="00C908C9" w14:paraId="6BA2A485" w14:textId="77777777" w:rsidTr="00EE6991">
        <w:trPr>
          <w:jc w:val="center"/>
        </w:trPr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  <w:vAlign w:val="center"/>
          </w:tcPr>
          <w:p w14:paraId="6B4C4501" w14:textId="77777777" w:rsidR="00876227" w:rsidRPr="00876227" w:rsidRDefault="00A55B23" w:rsidP="00EE6991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  <w:vAlign w:val="center"/>
          </w:tcPr>
          <w:p w14:paraId="68003949" w14:textId="4F5C66BD" w:rsidR="00876227" w:rsidRPr="00EE6991" w:rsidRDefault="000705F6" w:rsidP="00EE6991">
            <w:pPr>
              <w:rPr>
                <w:b/>
                <w:color w:val="1F497D" w:themeColor="text2"/>
                <w:sz w:val="24"/>
                <w:szCs w:val="24"/>
              </w:rPr>
            </w:pPr>
            <w:r>
              <w:rPr>
                <w:b/>
                <w:color w:val="1F497D" w:themeColor="text2"/>
                <w:sz w:val="24"/>
                <w:szCs w:val="24"/>
              </w:rPr>
              <w:t>2</w:t>
            </w:r>
            <w:r w:rsidR="00EE6991" w:rsidRPr="00EE6991">
              <w:rPr>
                <w:b/>
                <w:color w:val="1F497D" w:themeColor="text2"/>
                <w:sz w:val="24"/>
                <w:szCs w:val="24"/>
              </w:rPr>
              <w:t>.</w:t>
            </w:r>
            <w:r>
              <w:rPr>
                <w:b/>
                <w:color w:val="1F497D" w:themeColor="text2"/>
                <w:sz w:val="24"/>
                <w:szCs w:val="24"/>
              </w:rPr>
              <w:t xml:space="preserve">º </w:t>
            </w:r>
            <w:r w:rsidR="004A0BB6">
              <w:rPr>
                <w:b/>
                <w:color w:val="1F497D" w:themeColor="text2"/>
                <w:sz w:val="24"/>
                <w:szCs w:val="24"/>
              </w:rPr>
              <w:t>G</w:t>
            </w: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EE6991">
        <w:trPr>
          <w:trHeight w:val="340"/>
          <w:jc w:val="center"/>
        </w:trPr>
        <w:tc>
          <w:tcPr>
            <w:tcW w:w="4961" w:type="dxa"/>
            <w:gridSpan w:val="2"/>
            <w:shd w:val="clear" w:color="auto" w:fill="948A54" w:themeFill="background2" w:themeFillShade="80"/>
            <w:vAlign w:val="center"/>
          </w:tcPr>
          <w:p w14:paraId="4A82A207" w14:textId="7156D785" w:rsidR="001C1611" w:rsidRPr="00390105" w:rsidRDefault="001C1611" w:rsidP="00EE6991">
            <w:pPr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  <w:vAlign w:val="center"/>
          </w:tcPr>
          <w:p w14:paraId="108EBCB7" w14:textId="3621D10C" w:rsidR="001C1611" w:rsidRPr="00390105" w:rsidRDefault="001C1611" w:rsidP="00EE6991">
            <w:pPr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EE6991">
        <w:trPr>
          <w:trHeight w:val="340"/>
          <w:jc w:val="center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EE6991">
            <w:pPr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1F9295A1" w:rsidR="001C1611" w:rsidRPr="002719B5" w:rsidRDefault="00B96C8C" w:rsidP="00EE6991">
            <w:pPr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EE6991">
            <w:pPr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5582F257" w:rsidR="001C1611" w:rsidRPr="008D7D05" w:rsidRDefault="00B96C8C" w:rsidP="00EE6991">
            <w:pPr>
              <w:rPr>
                <w:color w:val="FF0000"/>
                <w:sz w:val="20"/>
              </w:rPr>
            </w:pPr>
            <w:r w:rsidRPr="00B96C8C">
              <w:rPr>
                <w:color w:val="000000" w:themeColor="text1"/>
                <w:sz w:val="20"/>
              </w:rPr>
              <w:t>28</w:t>
            </w:r>
          </w:p>
        </w:tc>
      </w:tr>
      <w:tr w:rsidR="009C26F4" w:rsidRPr="009C26F4" w14:paraId="0DEE35F8" w14:textId="77777777" w:rsidTr="00EE6991">
        <w:trPr>
          <w:trHeight w:val="340"/>
          <w:jc w:val="center"/>
        </w:trPr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7F3ECA3C" w:rsidR="009C26F4" w:rsidRPr="009C26F4" w:rsidRDefault="00EE6991" w:rsidP="00EE6991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</w:p>
        </w:tc>
      </w:tr>
      <w:tr w:rsidR="00042326" w14:paraId="2272E38F" w14:textId="77777777" w:rsidTr="00695E7F">
        <w:trPr>
          <w:jc w:val="center"/>
        </w:trPr>
        <w:tc>
          <w:tcPr>
            <w:tcW w:w="9951" w:type="dxa"/>
            <w:gridSpan w:val="4"/>
            <w:tcBorders>
              <w:right w:val="single" w:sz="4" w:space="0" w:color="auto"/>
            </w:tcBorders>
          </w:tcPr>
          <w:p w14:paraId="5337AA82" w14:textId="77777777" w:rsidR="00042326" w:rsidRPr="00051B69" w:rsidRDefault="00042326" w:rsidP="00042326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Criação de Conteúdos e Desenvolvimento de Soluções</w:t>
            </w:r>
          </w:p>
          <w:p w14:paraId="19952C0C" w14:textId="77777777" w:rsidR="00042326" w:rsidRPr="00051B69" w:rsidRDefault="00042326" w:rsidP="00042326">
            <w:pPr>
              <w:pStyle w:val="TableParagraph"/>
              <w:rPr>
                <w:rFonts w:asciiTheme="minorHAnsi" w:hAnsiTheme="minorHAnsi" w:cstheme="minorHAnsi"/>
                <w:b/>
                <w:bCs/>
                <w:sz w:val="17"/>
              </w:rPr>
            </w:pPr>
          </w:p>
          <w:p w14:paraId="0AC794A4" w14:textId="60E103A1" w:rsidR="00042326" w:rsidRDefault="00042326" w:rsidP="00042326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Módulo 3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</w:t>
            </w:r>
            <w:r w:rsidRPr="0004232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Gestão de Base de Dados</w:t>
            </w:r>
          </w:p>
          <w:p w14:paraId="33552C14" w14:textId="77777777" w:rsidR="00042326" w:rsidRPr="00DC70AC" w:rsidRDefault="00042326" w:rsidP="00042326">
            <w:pPr>
              <w:pStyle w:val="TableParagraph"/>
              <w:rPr>
                <w:rFonts w:cs="Calibri"/>
                <w:sz w:val="20"/>
                <w:szCs w:val="20"/>
              </w:rPr>
            </w:pPr>
          </w:p>
          <w:p w14:paraId="259E079C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Reconhecer as potencialidades dos Sistema de Gestão de Bases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de Dados (SGBD).</w:t>
            </w:r>
          </w:p>
          <w:p w14:paraId="3A96AFB5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Identificar as relações entre os elementos que compõem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estrutura de um SGBD.</w:t>
            </w:r>
          </w:p>
          <w:p w14:paraId="41DF89E5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Utilizar as múltiplas funções de um SGBD (criar, editar e formatar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tabelas, consultas, formulários e relatórios).</w:t>
            </w:r>
          </w:p>
          <w:p w14:paraId="37B9F98C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Saber criar, editar, atualizar e remover dados num SGBD.</w:t>
            </w:r>
          </w:p>
          <w:p w14:paraId="74A74427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Proteger o acesso informação pessoalmente identificável e aos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dados armazenados numa base de dados.</w:t>
            </w:r>
          </w:p>
          <w:p w14:paraId="4FEE7345" w14:textId="70E908C2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Desenvolver soluções através da criação de bases de dados para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70AC">
              <w:rPr>
                <w:rFonts w:asciiTheme="minorHAnsi" w:hAnsiTheme="minorHAnsi" w:cstheme="minorHAnsi"/>
                <w:sz w:val="20"/>
                <w:szCs w:val="20"/>
              </w:rPr>
              <w:t>situações concretas.</w:t>
            </w:r>
          </w:p>
          <w:p w14:paraId="3701F356" w14:textId="77777777" w:rsidR="00042326" w:rsidRPr="00DC70AC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32A481" w14:textId="6588C704" w:rsidR="00042326" w:rsidRDefault="00042326" w:rsidP="001F242F">
            <w:pPr>
              <w:rPr>
                <w:rFonts w:eastAsia="Times New Roman" w:cs="Calibri"/>
                <w:b/>
                <w:sz w:val="20"/>
                <w:szCs w:val="20"/>
                <w:lang w:eastAsia="pt-PT"/>
              </w:rPr>
            </w:pPr>
            <w:r w:rsidRPr="001F242F">
              <w:rPr>
                <w:rFonts w:eastAsia="Times New Roman" w:cs="Calibri"/>
                <w:b/>
                <w:sz w:val="20"/>
                <w:szCs w:val="20"/>
                <w:lang w:eastAsia="pt-PT"/>
              </w:rPr>
              <w:t xml:space="preserve">Módulo </w:t>
            </w:r>
            <w:r>
              <w:rPr>
                <w:rFonts w:eastAsia="Times New Roman" w:cs="Calibri"/>
                <w:b/>
                <w:sz w:val="20"/>
                <w:szCs w:val="20"/>
                <w:lang w:eastAsia="pt-PT"/>
              </w:rPr>
              <w:t>4 –</w:t>
            </w:r>
            <w:r w:rsidRPr="001F242F">
              <w:rPr>
                <w:rFonts w:eastAsia="Times New Roman" w:cs="Calibri"/>
                <w:b/>
                <w:sz w:val="20"/>
                <w:szCs w:val="20"/>
                <w:lang w:eastAsia="pt-PT"/>
              </w:rPr>
              <w:t xml:space="preserve"> </w:t>
            </w:r>
            <w:r>
              <w:rPr>
                <w:rFonts w:eastAsia="Times New Roman" w:cs="Calibri"/>
                <w:b/>
                <w:sz w:val="20"/>
                <w:szCs w:val="20"/>
                <w:lang w:eastAsia="pt-PT"/>
              </w:rPr>
              <w:t>Introdução à modelação 3D</w:t>
            </w:r>
          </w:p>
          <w:p w14:paraId="4B47D6CB" w14:textId="77777777" w:rsidR="00042326" w:rsidRPr="001F242F" w:rsidRDefault="00042326" w:rsidP="001F242F">
            <w:pPr>
              <w:rPr>
                <w:rFonts w:eastAsia="Times New Roman" w:cs="Calibri"/>
                <w:b/>
                <w:sz w:val="20"/>
                <w:szCs w:val="20"/>
                <w:lang w:eastAsia="pt-PT"/>
              </w:rPr>
            </w:pPr>
          </w:p>
          <w:p w14:paraId="7E8C3692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Compreender e utilizar técnicas elementares (enquadramento e ângulos, entre outras) de modelação 3D. </w:t>
            </w:r>
          </w:p>
          <w:p w14:paraId="641677BF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>Analisar que tipos de problemas podem ser resolvidos usando a modelação.</w:t>
            </w:r>
          </w:p>
          <w:p w14:paraId="4CFCCC34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Decompor um objeto nos seus elementos constituintes. </w:t>
            </w:r>
          </w:p>
          <w:p w14:paraId="1932BD5C" w14:textId="77777777" w:rsidR="00042326" w:rsidRDefault="00042326" w:rsidP="00042326">
            <w:pPr>
              <w:snapToGrid w:val="0"/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 xml:space="preserve">Desenhar objetos, utilizando as técnicas adequadas à modelação, tendo em vista soluções para dar resposta a um problema ou projeto. </w:t>
            </w:r>
          </w:p>
          <w:p w14:paraId="3069C5A6" w14:textId="4A973D6D" w:rsidR="00042326" w:rsidRPr="002719B5" w:rsidRDefault="00042326" w:rsidP="0004232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9517C5">
              <w:rPr>
                <w:rFonts w:asciiTheme="minorHAnsi" w:hAnsiTheme="minorHAnsi" w:cstheme="minorHAnsi"/>
                <w:sz w:val="20"/>
                <w:szCs w:val="20"/>
              </w:rPr>
              <w:t>Criar soluções e ou desenvolver conteúdos que integrem objetos modelados em situações concretas.</w:t>
            </w:r>
          </w:p>
        </w:tc>
      </w:tr>
    </w:tbl>
    <w:p w14:paraId="2C90B546" w14:textId="4A045A60" w:rsidR="00BC71CF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044BA990" w14:textId="77777777" w:rsidR="001F242F" w:rsidRDefault="001F242F" w:rsidP="001F242F">
      <w:pPr>
        <w:spacing w:before="120" w:after="0" w:line="240" w:lineRule="auto"/>
        <w:rPr>
          <w:sz w:val="20"/>
          <w:szCs w:val="20"/>
        </w:rPr>
      </w:pPr>
      <w:r>
        <w:rPr>
          <w:sz w:val="20"/>
          <w:szCs w:val="20"/>
        </w:rPr>
        <w:t>Nota: Lecionação dos conteúdos é flexível</w:t>
      </w:r>
    </w:p>
    <w:p w14:paraId="37DDC540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51E500AA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5957607C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081D5003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67934A32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18924878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6EBD7D2D" w14:textId="77777777" w:rsidR="001F242F" w:rsidRDefault="001F242F" w:rsidP="00BC71CF">
      <w:pPr>
        <w:spacing w:after="0" w:line="360" w:lineRule="auto"/>
        <w:ind w:left="284"/>
        <w:rPr>
          <w:sz w:val="20"/>
          <w:szCs w:val="20"/>
        </w:rPr>
      </w:pPr>
    </w:p>
    <w:p w14:paraId="4CD57AAD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p w14:paraId="34D01DEF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p w14:paraId="2F19208F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p w14:paraId="7202D368" w14:textId="77777777" w:rsidR="00216BB5" w:rsidRDefault="00216BB5" w:rsidP="00BC71CF">
      <w:pPr>
        <w:spacing w:after="0" w:line="360" w:lineRule="auto"/>
        <w:ind w:left="284"/>
        <w:rPr>
          <w:sz w:val="20"/>
          <w:szCs w:val="20"/>
        </w:rPr>
      </w:pP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E6991">
        <w:trPr>
          <w:trHeight w:val="340"/>
          <w:jc w:val="center"/>
        </w:trPr>
        <w:tc>
          <w:tcPr>
            <w:tcW w:w="9951" w:type="dxa"/>
            <w:gridSpan w:val="4"/>
            <w:shd w:val="clear" w:color="auto" w:fill="948A54" w:themeFill="background2" w:themeFillShade="80"/>
            <w:vAlign w:val="center"/>
          </w:tcPr>
          <w:p w14:paraId="49950BF8" w14:textId="6495F452" w:rsidR="0029179F" w:rsidRDefault="007D0E54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EE6991">
        <w:trPr>
          <w:trHeight w:val="340"/>
          <w:jc w:val="center"/>
        </w:trPr>
        <w:tc>
          <w:tcPr>
            <w:tcW w:w="6549" w:type="dxa"/>
            <w:gridSpan w:val="2"/>
            <w:shd w:val="clear" w:color="auto" w:fill="C4BC96" w:themeFill="background2" w:themeFillShade="BF"/>
            <w:vAlign w:val="center"/>
          </w:tcPr>
          <w:p w14:paraId="7809BCE4" w14:textId="190B6BFE" w:rsidR="0029179F" w:rsidRPr="00390105" w:rsidRDefault="0029179F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  <w:vAlign w:val="center"/>
          </w:tcPr>
          <w:p w14:paraId="28A0765C" w14:textId="6587CCE5" w:rsidR="0029179F" w:rsidRPr="00390105" w:rsidRDefault="0029179F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  <w:vAlign w:val="center"/>
          </w:tcPr>
          <w:p w14:paraId="6D3A3943" w14:textId="24CD9A80" w:rsidR="0029179F" w:rsidRDefault="0029179F" w:rsidP="00EE699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29179F" w14:paraId="426D5BFE" w14:textId="6DB3A4DD" w:rsidTr="00EE6991">
        <w:trPr>
          <w:trHeight w:val="541"/>
          <w:jc w:val="center"/>
        </w:trPr>
        <w:tc>
          <w:tcPr>
            <w:tcW w:w="3147" w:type="dxa"/>
            <w:vMerge w:val="restart"/>
            <w:vAlign w:val="center"/>
          </w:tcPr>
          <w:p w14:paraId="3C773F64" w14:textId="77777777" w:rsid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  <w:p w14:paraId="735A07B8" w14:textId="66526BA1" w:rsidR="0029179F" w:rsidRDefault="0029179F" w:rsidP="00EE6991">
            <w:pPr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Conhecimentos e Capacidades</w:t>
            </w:r>
          </w:p>
          <w:p w14:paraId="4A36F0E1" w14:textId="60318239" w:rsidR="0029179F" w:rsidRPr="00657A94" w:rsidRDefault="00A22313" w:rsidP="00EE69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="0029179F"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38C3D0B7" w14:textId="0B394ABF" w:rsidR="0029179F" w:rsidRPr="0032163C" w:rsidRDefault="0032163C" w:rsidP="0032163C">
            <w:pPr>
              <w:jc w:val="both"/>
              <w:rPr>
                <w:rFonts w:cs="Calibri"/>
                <w:b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Segurança, responsabilidade e respeito em ambientes digitais</w:t>
            </w:r>
          </w:p>
        </w:tc>
        <w:tc>
          <w:tcPr>
            <w:tcW w:w="1276" w:type="dxa"/>
            <w:vAlign w:val="center"/>
          </w:tcPr>
          <w:p w14:paraId="4B2AC250" w14:textId="646E7006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10%</w:t>
            </w:r>
          </w:p>
        </w:tc>
        <w:tc>
          <w:tcPr>
            <w:tcW w:w="2126" w:type="dxa"/>
            <w:vMerge w:val="restart"/>
            <w:vAlign w:val="center"/>
          </w:tcPr>
          <w:p w14:paraId="79227A95" w14:textId="533AC10E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100D0F07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60064A52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6C5E1044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6FA2F0CB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58FC91C2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6C709C9C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37350468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43C40D30" w:rsidR="00EE6991" w:rsidRPr="00EE6991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29179F" w14:paraId="6427FCBE" w14:textId="722C2EE1" w:rsidTr="00EE6991">
        <w:trPr>
          <w:trHeight w:val="542"/>
          <w:jc w:val="center"/>
        </w:trPr>
        <w:tc>
          <w:tcPr>
            <w:tcW w:w="3147" w:type="dxa"/>
            <w:vMerge/>
            <w:vAlign w:val="center"/>
          </w:tcPr>
          <w:p w14:paraId="0079598E" w14:textId="77777777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A6D52E9" w14:textId="2FF52CEC" w:rsidR="00DA5CEF" w:rsidRPr="0032163C" w:rsidRDefault="0032163C" w:rsidP="0032163C">
            <w:pPr>
              <w:jc w:val="both"/>
              <w:rPr>
                <w:rFonts w:cs="Calibri"/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Investigar e pesquisar</w:t>
            </w:r>
          </w:p>
        </w:tc>
        <w:tc>
          <w:tcPr>
            <w:tcW w:w="1276" w:type="dxa"/>
            <w:vAlign w:val="center"/>
          </w:tcPr>
          <w:p w14:paraId="5F128292" w14:textId="038A8FAD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10%</w:t>
            </w:r>
          </w:p>
        </w:tc>
        <w:tc>
          <w:tcPr>
            <w:tcW w:w="2126" w:type="dxa"/>
            <w:vMerge/>
          </w:tcPr>
          <w:p w14:paraId="240F52E5" w14:textId="77777777" w:rsidR="0029179F" w:rsidRP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5517D6E0" w14:textId="7AEBD70E" w:rsidTr="00EE6991">
        <w:trPr>
          <w:trHeight w:val="542"/>
          <w:jc w:val="center"/>
        </w:trPr>
        <w:tc>
          <w:tcPr>
            <w:tcW w:w="3147" w:type="dxa"/>
            <w:vMerge/>
            <w:vAlign w:val="center"/>
          </w:tcPr>
          <w:p w14:paraId="6D17FFD4" w14:textId="77777777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CBE5D0E" w14:textId="01DD9DED" w:rsidR="00DA5CEF" w:rsidRPr="0032163C" w:rsidRDefault="0032163C" w:rsidP="0032163C">
            <w:pPr>
              <w:jc w:val="both"/>
              <w:rPr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Comunicar e colaborar</w:t>
            </w:r>
          </w:p>
        </w:tc>
        <w:tc>
          <w:tcPr>
            <w:tcW w:w="1276" w:type="dxa"/>
            <w:vAlign w:val="center"/>
          </w:tcPr>
          <w:p w14:paraId="3E04B16F" w14:textId="797DBA77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15%</w:t>
            </w:r>
          </w:p>
        </w:tc>
        <w:tc>
          <w:tcPr>
            <w:tcW w:w="2126" w:type="dxa"/>
            <w:vMerge/>
          </w:tcPr>
          <w:p w14:paraId="44A6394F" w14:textId="77777777" w:rsidR="0029179F" w:rsidRP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11E96497" w14:textId="37F1640A" w:rsidTr="00EE6991">
        <w:trPr>
          <w:trHeight w:val="542"/>
          <w:jc w:val="center"/>
        </w:trPr>
        <w:tc>
          <w:tcPr>
            <w:tcW w:w="3147" w:type="dxa"/>
            <w:vMerge/>
            <w:vAlign w:val="center"/>
          </w:tcPr>
          <w:p w14:paraId="0E9B2A44" w14:textId="77777777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1B132D7" w14:textId="16CD7DB8" w:rsidR="0029179F" w:rsidRPr="0032163C" w:rsidRDefault="0032163C" w:rsidP="0032163C">
            <w:pPr>
              <w:jc w:val="both"/>
              <w:rPr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Criar e inovar</w:t>
            </w:r>
          </w:p>
        </w:tc>
        <w:tc>
          <w:tcPr>
            <w:tcW w:w="1276" w:type="dxa"/>
            <w:vAlign w:val="center"/>
          </w:tcPr>
          <w:p w14:paraId="35F84E87" w14:textId="05599AAE" w:rsidR="0029179F" w:rsidRPr="0032163C" w:rsidRDefault="0084229E" w:rsidP="0032163C">
            <w:pPr>
              <w:jc w:val="center"/>
              <w:rPr>
                <w:bCs/>
                <w:sz w:val="20"/>
                <w:szCs w:val="20"/>
              </w:rPr>
            </w:pPr>
            <w:r w:rsidRPr="0032163C">
              <w:rPr>
                <w:bCs/>
                <w:sz w:val="20"/>
                <w:szCs w:val="20"/>
              </w:rPr>
              <w:t>25%</w:t>
            </w:r>
          </w:p>
        </w:tc>
        <w:tc>
          <w:tcPr>
            <w:tcW w:w="2126" w:type="dxa"/>
            <w:vMerge/>
          </w:tcPr>
          <w:p w14:paraId="4297B364" w14:textId="77777777" w:rsidR="0029179F" w:rsidRPr="0029179F" w:rsidRDefault="0029179F" w:rsidP="00EE69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EE6991">
        <w:trPr>
          <w:trHeight w:val="2202"/>
          <w:jc w:val="center"/>
        </w:trPr>
        <w:tc>
          <w:tcPr>
            <w:tcW w:w="3147" w:type="dxa"/>
            <w:vAlign w:val="center"/>
          </w:tcPr>
          <w:p w14:paraId="786EEC72" w14:textId="6BB64BA3" w:rsidR="0029179F" w:rsidRPr="00D46693" w:rsidRDefault="0029179F" w:rsidP="00EE6991">
            <w:pPr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EE6991">
            <w:pPr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896FC5" w:rsidRDefault="00A22313" w:rsidP="00EE699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26" w:type="dxa"/>
            <w:vAlign w:val="center"/>
          </w:tcPr>
          <w:p w14:paraId="3ECCDB7F" w14:textId="270E0AD9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60C2E8D8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306B8148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74B86B1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177AFE7C" w:rsidR="0029179F" w:rsidRDefault="0029179F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48187C7" w14:textId="77777777" w:rsidR="00EE6991" w:rsidRPr="0029179F" w:rsidRDefault="00EE6991" w:rsidP="00EE699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BFFC33D" w14:textId="07F6EDD0" w:rsidR="0029179F" w:rsidRPr="0029179F" w:rsidRDefault="0029179F" w:rsidP="00EE6991">
            <w:pPr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2714E56F" w:rsidR="00657A94" w:rsidRPr="005144E8" w:rsidRDefault="00657A94" w:rsidP="00EE6991">
      <w:pPr>
        <w:spacing w:after="0" w:line="240" w:lineRule="auto"/>
        <w:ind w:left="142" w:right="227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>Obs</w:t>
      </w:r>
      <w:r w:rsidR="00EE6991">
        <w:rPr>
          <w:b/>
          <w:bCs/>
          <w:sz w:val="20"/>
          <w:szCs w:val="20"/>
        </w:rPr>
        <w:t>ervação</w:t>
      </w:r>
      <w:r w:rsidRPr="00657A94">
        <w:rPr>
          <w:b/>
          <w:bCs/>
          <w:sz w:val="20"/>
          <w:szCs w:val="20"/>
        </w:rPr>
        <w:t xml:space="preserve">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8"/>
      <w:footerReference w:type="default" r:id="rId9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18037" w14:textId="77777777" w:rsidR="00202628" w:rsidRDefault="00202628" w:rsidP="00BC4600">
      <w:pPr>
        <w:spacing w:after="0" w:line="240" w:lineRule="auto"/>
      </w:pPr>
      <w:r>
        <w:separator/>
      </w:r>
    </w:p>
  </w:endnote>
  <w:endnote w:type="continuationSeparator" w:id="0">
    <w:p w14:paraId="0C7124DA" w14:textId="77777777" w:rsidR="00202628" w:rsidRDefault="00202628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C5A3C" w14:textId="77777777" w:rsidR="00202628" w:rsidRDefault="00202628" w:rsidP="00BC4600">
      <w:pPr>
        <w:spacing w:after="0" w:line="240" w:lineRule="auto"/>
      </w:pPr>
      <w:r>
        <w:separator/>
      </w:r>
    </w:p>
  </w:footnote>
  <w:footnote w:type="continuationSeparator" w:id="0">
    <w:p w14:paraId="28415717" w14:textId="77777777" w:rsidR="00202628" w:rsidRDefault="00202628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EE6991">
      <w:trPr>
        <w:trHeight w:val="204"/>
        <w:jc w:val="center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64D8C"/>
    <w:multiLevelType w:val="hybridMultilevel"/>
    <w:tmpl w:val="6C86B6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BB"/>
    <w:rsid w:val="00011A1C"/>
    <w:rsid w:val="00037358"/>
    <w:rsid w:val="00042326"/>
    <w:rsid w:val="00054E45"/>
    <w:rsid w:val="000705F6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1F242F"/>
    <w:rsid w:val="00202628"/>
    <w:rsid w:val="002129F2"/>
    <w:rsid w:val="00216BB5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2E5D7C"/>
    <w:rsid w:val="0030100E"/>
    <w:rsid w:val="00303BEF"/>
    <w:rsid w:val="003171CA"/>
    <w:rsid w:val="0032163C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13A70"/>
    <w:rsid w:val="00426018"/>
    <w:rsid w:val="0042710F"/>
    <w:rsid w:val="004315E4"/>
    <w:rsid w:val="00452DA0"/>
    <w:rsid w:val="00457B49"/>
    <w:rsid w:val="00461EBB"/>
    <w:rsid w:val="004811E2"/>
    <w:rsid w:val="00490EBF"/>
    <w:rsid w:val="004A0BB6"/>
    <w:rsid w:val="004C7DC6"/>
    <w:rsid w:val="004D7AFE"/>
    <w:rsid w:val="004E2CB0"/>
    <w:rsid w:val="004E4445"/>
    <w:rsid w:val="004E5EA7"/>
    <w:rsid w:val="004E7C70"/>
    <w:rsid w:val="00501EBD"/>
    <w:rsid w:val="0054353E"/>
    <w:rsid w:val="00550330"/>
    <w:rsid w:val="00561637"/>
    <w:rsid w:val="005878C9"/>
    <w:rsid w:val="0059178D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58A6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476F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4229E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6FFD"/>
    <w:rsid w:val="00B62B1B"/>
    <w:rsid w:val="00B71B06"/>
    <w:rsid w:val="00B96C8C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858E2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4B59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3380"/>
    <w:rsid w:val="00EC36E6"/>
    <w:rsid w:val="00ED5E50"/>
    <w:rsid w:val="00EE4663"/>
    <w:rsid w:val="00EE4E47"/>
    <w:rsid w:val="00EE504B"/>
    <w:rsid w:val="00EE6991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A64E5"/>
    <w:rsid w:val="00FB41EC"/>
    <w:rsid w:val="00FB50E9"/>
    <w:rsid w:val="00FC7D70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FBD8"/>
  <w15:docId w15:val="{CD7C6EB8-0C05-4A4A-AB46-E56F04719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  <w:style w:type="paragraph" w:customStyle="1" w:styleId="TableParagraph">
    <w:name w:val="Table Paragraph"/>
    <w:basedOn w:val="Normal"/>
    <w:uiPriority w:val="1"/>
    <w:qFormat/>
    <w:rsid w:val="0004232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9266D-3F66-4C6D-B4D9-1E7F8175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Katheleen Santiago</cp:lastModifiedBy>
  <cp:revision>2</cp:revision>
  <cp:lastPrinted>2018-11-26T15:22:00Z</cp:lastPrinted>
  <dcterms:created xsi:type="dcterms:W3CDTF">2021-10-28T19:38:00Z</dcterms:created>
  <dcterms:modified xsi:type="dcterms:W3CDTF">2021-10-28T19:38:00Z</dcterms:modified>
</cp:coreProperties>
</file>